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AE" w:rsidRPr="000068AE" w:rsidRDefault="000068AE" w:rsidP="00D237EF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0068AE">
        <w:rPr>
          <w:rFonts w:ascii="Arial" w:hAnsi="Arial" w:cs="Arial"/>
          <w:b/>
        </w:rPr>
        <w:t>New houses in Westbourne – where should they go? Have your say!</w:t>
      </w:r>
    </w:p>
    <w:p w:rsidR="00D237EF" w:rsidRPr="000068AE" w:rsidRDefault="00D237EF" w:rsidP="00D237EF">
      <w:pPr>
        <w:jc w:val="both"/>
        <w:rPr>
          <w:rFonts w:ascii="Arial" w:hAnsi="Arial" w:cs="Arial"/>
        </w:rPr>
      </w:pPr>
      <w:r w:rsidRPr="000068AE">
        <w:rPr>
          <w:rFonts w:ascii="Arial" w:hAnsi="Arial" w:cs="Arial"/>
        </w:rPr>
        <w:t>Those of you who were unable to attend the Neighbourhood Plan exhibition on Saturday 11</w:t>
      </w:r>
      <w:r w:rsidRPr="000068AE">
        <w:rPr>
          <w:rFonts w:ascii="Arial" w:hAnsi="Arial" w:cs="Arial"/>
          <w:vertAlign w:val="superscript"/>
        </w:rPr>
        <w:t>th</w:t>
      </w:r>
      <w:r w:rsidR="003B55A6" w:rsidRPr="000068AE">
        <w:rPr>
          <w:rFonts w:ascii="Arial" w:hAnsi="Arial" w:cs="Arial"/>
        </w:rPr>
        <w:t xml:space="preserve"> July</w:t>
      </w:r>
      <w:r w:rsidRPr="000068AE">
        <w:rPr>
          <w:rFonts w:ascii="Arial" w:hAnsi="Arial" w:cs="Arial"/>
        </w:rPr>
        <w:t xml:space="preserve">, still have an opportunity to </w:t>
      </w:r>
      <w:r w:rsidRPr="000068AE">
        <w:rPr>
          <w:rFonts w:ascii="Arial" w:hAnsi="Arial" w:cs="Arial"/>
          <w:b/>
        </w:rPr>
        <w:t>have your say</w:t>
      </w:r>
      <w:r w:rsidRPr="000068AE">
        <w:rPr>
          <w:rFonts w:ascii="Arial" w:hAnsi="Arial" w:cs="Arial"/>
        </w:rPr>
        <w:t xml:space="preserve"> regarding the 16 potential development sites that were on display. All the information about the sites - and the scorecard which was filled in by so many at the event - is now available online. Just go to the village website at </w:t>
      </w:r>
      <w:hyperlink r:id="rId5" w:history="1">
        <w:r w:rsidRPr="000068AE">
          <w:rPr>
            <w:rStyle w:val="Hyperlink"/>
            <w:rFonts w:ascii="Arial" w:hAnsi="Arial" w:cs="Arial"/>
            <w:color w:val="auto"/>
            <w:u w:val="none"/>
          </w:rPr>
          <w:t>http://www.westbournevillage.org/</w:t>
        </w:r>
      </w:hyperlink>
      <w:r w:rsidRPr="000068AE">
        <w:rPr>
          <w:rFonts w:ascii="Arial" w:hAnsi="Arial" w:cs="Arial"/>
        </w:rPr>
        <w:t xml:space="preserve"> and click on ‘</w:t>
      </w:r>
      <w:hyperlink r:id="rId6" w:history="1">
        <w:r w:rsidRPr="000068AE">
          <w:rPr>
            <w:rStyle w:val="Hyperlink"/>
            <w:rFonts w:ascii="Arial" w:hAnsi="Arial" w:cs="Arial"/>
            <w:bCs/>
            <w:color w:val="auto"/>
            <w:u w:val="none"/>
            <w:shd w:val="clear" w:color="auto" w:fill="FFFFFF"/>
          </w:rPr>
          <w:t>Neighbourhood Plan sites scorecard</w:t>
        </w:r>
      </w:hyperlink>
      <w:r w:rsidRPr="000068AE">
        <w:rPr>
          <w:rFonts w:ascii="Arial" w:hAnsi="Arial" w:cs="Arial"/>
        </w:rPr>
        <w:t>’</w:t>
      </w:r>
      <w:r w:rsidR="006A68EF" w:rsidRPr="000068AE">
        <w:rPr>
          <w:rFonts w:ascii="Arial" w:hAnsi="Arial" w:cs="Arial"/>
        </w:rPr>
        <w:t xml:space="preserve">. </w:t>
      </w:r>
      <w:r w:rsidRPr="000068AE">
        <w:rPr>
          <w:rFonts w:ascii="Arial" w:hAnsi="Arial" w:cs="Arial"/>
        </w:rPr>
        <w:t>It can al</w:t>
      </w:r>
      <w:r w:rsidR="003B55A6" w:rsidRPr="000068AE">
        <w:rPr>
          <w:rFonts w:ascii="Arial" w:hAnsi="Arial" w:cs="Arial"/>
        </w:rPr>
        <w:t>so be accessed</w:t>
      </w:r>
      <w:r w:rsidRPr="000068AE">
        <w:rPr>
          <w:rFonts w:ascii="Arial" w:hAnsi="Arial" w:cs="Arial"/>
        </w:rPr>
        <w:t xml:space="preserve"> via the </w:t>
      </w:r>
      <w:proofErr w:type="spellStart"/>
      <w:r w:rsidRPr="000068AE">
        <w:rPr>
          <w:rFonts w:ascii="Arial" w:hAnsi="Arial" w:cs="Arial"/>
        </w:rPr>
        <w:t>Neighbouhood</w:t>
      </w:r>
      <w:proofErr w:type="spellEnd"/>
      <w:r w:rsidRPr="000068AE">
        <w:rPr>
          <w:rFonts w:ascii="Arial" w:hAnsi="Arial" w:cs="Arial"/>
        </w:rPr>
        <w:t xml:space="preserve"> Plan section of the site. The facility is available until the end of August</w:t>
      </w:r>
      <w:r w:rsidR="00175426">
        <w:rPr>
          <w:rFonts w:ascii="Arial" w:hAnsi="Arial" w:cs="Arial"/>
        </w:rPr>
        <w:t xml:space="preserve">. As long as you provide us with your contact details, you will be entered into the prize draw and stand the chance of winning a £50 M&amp;S voucher as well as other prizes. </w:t>
      </w:r>
    </w:p>
    <w:p w:rsidR="00D237EF" w:rsidRPr="000068AE" w:rsidRDefault="00D237EF" w:rsidP="00D237EF">
      <w:pPr>
        <w:jc w:val="both"/>
        <w:rPr>
          <w:rFonts w:ascii="Arial" w:hAnsi="Arial" w:cs="Arial"/>
        </w:rPr>
      </w:pPr>
      <w:r w:rsidRPr="000068AE">
        <w:rPr>
          <w:rFonts w:ascii="Arial" w:hAnsi="Arial" w:cs="Arial"/>
        </w:rPr>
        <w:t xml:space="preserve">For those who are unable to access the information on the website, we are currently looking into further opportunities for you to </w:t>
      </w:r>
      <w:r w:rsidRPr="000068AE">
        <w:rPr>
          <w:rFonts w:ascii="Arial" w:hAnsi="Arial" w:cs="Arial"/>
          <w:b/>
        </w:rPr>
        <w:t xml:space="preserve">have your say. </w:t>
      </w:r>
      <w:r w:rsidRPr="000068AE">
        <w:rPr>
          <w:rFonts w:ascii="Arial" w:hAnsi="Arial" w:cs="Arial"/>
        </w:rPr>
        <w:t xml:space="preserve">It is very possible, for </w:t>
      </w:r>
      <w:proofErr w:type="gramStart"/>
      <w:r w:rsidRPr="000068AE">
        <w:rPr>
          <w:rFonts w:ascii="Arial" w:hAnsi="Arial" w:cs="Arial"/>
        </w:rPr>
        <w:t>example,</w:t>
      </w:r>
      <w:r w:rsidR="003B55A6" w:rsidRPr="000068AE">
        <w:rPr>
          <w:rFonts w:ascii="Arial" w:hAnsi="Arial" w:cs="Arial"/>
        </w:rPr>
        <w:t xml:space="preserve"> </w:t>
      </w:r>
      <w:r w:rsidRPr="000068AE">
        <w:rPr>
          <w:rFonts w:ascii="Arial" w:hAnsi="Arial" w:cs="Arial"/>
        </w:rPr>
        <w:t>that</w:t>
      </w:r>
      <w:proofErr w:type="gramEnd"/>
      <w:r w:rsidRPr="000068AE">
        <w:rPr>
          <w:rFonts w:ascii="Arial" w:hAnsi="Arial" w:cs="Arial"/>
        </w:rPr>
        <w:t xml:space="preserve"> the Steering Group will be at the Church Fete in August. Moreover, you can always contact us should you</w:t>
      </w:r>
      <w:r w:rsidR="003B55A6" w:rsidRPr="000068AE">
        <w:rPr>
          <w:rFonts w:ascii="Arial" w:hAnsi="Arial" w:cs="Arial"/>
        </w:rPr>
        <w:t xml:space="preserve"> require further information</w:t>
      </w:r>
      <w:r w:rsidR="006A68EF" w:rsidRPr="000068AE">
        <w:rPr>
          <w:rFonts w:ascii="Arial" w:hAnsi="Arial" w:cs="Arial"/>
        </w:rPr>
        <w:t>. We can be reached via the parish clerk (</w:t>
      </w:r>
      <w:r w:rsidR="006A68EF" w:rsidRPr="000068AE">
        <w:rPr>
          <w:rFonts w:ascii="Arial" w:hAnsi="Arial" w:cs="Arial"/>
          <w:shd w:val="clear" w:color="auto" w:fill="FFFFFF"/>
        </w:rPr>
        <w:t>07775 654483)</w:t>
      </w:r>
      <w:r w:rsidR="00175426">
        <w:rPr>
          <w:rFonts w:ascii="Arial" w:hAnsi="Arial" w:cs="Arial"/>
          <w:shd w:val="clear" w:color="auto" w:fill="FFFFFF"/>
        </w:rPr>
        <w:t xml:space="preserve"> or</w:t>
      </w:r>
      <w:r w:rsidR="00D45539">
        <w:rPr>
          <w:rFonts w:ascii="Arial" w:hAnsi="Arial" w:cs="Arial"/>
          <w:shd w:val="clear" w:color="auto" w:fill="FFFFFF"/>
        </w:rPr>
        <w:t xml:space="preserve"> </w:t>
      </w:r>
      <w:r w:rsidR="00C54D89" w:rsidRPr="000068AE">
        <w:rPr>
          <w:rFonts w:ascii="Arial" w:hAnsi="Arial" w:cs="Arial"/>
          <w:shd w:val="clear" w:color="auto" w:fill="FFFFFF"/>
        </w:rPr>
        <w:t>Piers Mason (</w:t>
      </w:r>
      <w:r w:rsidR="000068AE">
        <w:rPr>
          <w:rFonts w:ascii="Arial" w:hAnsi="Arial" w:cs="Arial"/>
          <w:color w:val="000000"/>
          <w:shd w:val="clear" w:color="auto" w:fill="FFFFFF"/>
        </w:rPr>
        <w:t xml:space="preserve">01243 </w:t>
      </w:r>
      <w:r w:rsidR="000068AE" w:rsidRPr="000068AE">
        <w:rPr>
          <w:rFonts w:ascii="Arial" w:hAnsi="Arial" w:cs="Arial"/>
          <w:color w:val="000000"/>
          <w:shd w:val="clear" w:color="auto" w:fill="FFFFFF"/>
        </w:rPr>
        <w:t>377977</w:t>
      </w:r>
      <w:r w:rsidR="000068AE">
        <w:rPr>
          <w:rFonts w:ascii="Arial" w:hAnsi="Arial" w:cs="Arial"/>
          <w:shd w:val="clear" w:color="auto" w:fill="FFFFFF"/>
        </w:rPr>
        <w:t>).</w:t>
      </w:r>
    </w:p>
    <w:p w:rsidR="000068AE" w:rsidRPr="000068AE" w:rsidRDefault="000068AE">
      <w:pPr>
        <w:jc w:val="both"/>
        <w:rPr>
          <w:rFonts w:ascii="Arial" w:hAnsi="Arial" w:cs="Arial"/>
        </w:rPr>
      </w:pPr>
    </w:p>
    <w:sectPr w:rsidR="000068AE" w:rsidRPr="00006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96"/>
    <w:rsid w:val="000068AE"/>
    <w:rsid w:val="00175426"/>
    <w:rsid w:val="003B55A6"/>
    <w:rsid w:val="003C1DED"/>
    <w:rsid w:val="006A68EF"/>
    <w:rsid w:val="00850169"/>
    <w:rsid w:val="00C54D89"/>
    <w:rsid w:val="00D237EF"/>
    <w:rsid w:val="00D45539"/>
    <w:rsid w:val="00DE36B9"/>
    <w:rsid w:val="00E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5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3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5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3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estbournevillage.org/page123.html" TargetMode="External"/><Relationship Id="rId5" Type="http://schemas.openxmlformats.org/officeDocument/2006/relationships/hyperlink" Target="http://www.westbournevillag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Hitchcock</dc:creator>
  <cp:lastModifiedBy>Richard</cp:lastModifiedBy>
  <cp:revision>2</cp:revision>
  <dcterms:created xsi:type="dcterms:W3CDTF">2015-11-16T14:54:00Z</dcterms:created>
  <dcterms:modified xsi:type="dcterms:W3CDTF">2015-11-16T14:54:00Z</dcterms:modified>
</cp:coreProperties>
</file>